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B998" w14:textId="3811EF6F" w:rsidR="0017262C" w:rsidRPr="00931C62" w:rsidRDefault="00931C62" w:rsidP="00931C62">
      <w:pPr>
        <w:spacing w:after="0" w:line="240" w:lineRule="auto"/>
        <w:rPr>
          <w:rFonts w:ascii="Montserrat" w:hAnsi="Montserrat"/>
          <w:b/>
          <w:bCs/>
          <w:color w:val="FF0000"/>
          <w:sz w:val="22"/>
          <w:szCs w:val="22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22AE63AF" wp14:editId="4A86962D">
            <wp:simplePos x="0" y="0"/>
            <wp:positionH relativeFrom="margin">
              <wp:posOffset>-914400</wp:posOffset>
            </wp:positionH>
            <wp:positionV relativeFrom="margin">
              <wp:posOffset>-914400</wp:posOffset>
            </wp:positionV>
            <wp:extent cx="7777480" cy="3253105"/>
            <wp:effectExtent l="0" t="0" r="0" b="0"/>
            <wp:wrapSquare wrapText="bothSides"/>
            <wp:docPr id="1476983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>
                    <a:blip r:embed="rId7"/>
                    <a:srcRect t="117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67C9E" w14:textId="77777777" w:rsidR="001052B9" w:rsidRDefault="001052B9" w:rsidP="001052B9">
      <w:pPr>
        <w:spacing w:after="0" w:line="240" w:lineRule="auto"/>
        <w:rPr>
          <w:rFonts w:ascii="Montserrat" w:hAnsi="Montserrat"/>
          <w:b/>
          <w:bCs/>
          <w:color w:val="0E2841" w:themeColor="text2"/>
          <w:sz w:val="40"/>
          <w:szCs w:val="40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61312" behindDoc="1" locked="0" layoutInCell="1" allowOverlap="1" wp14:anchorId="66B3C28F" wp14:editId="193BDD71">
            <wp:simplePos x="0" y="0"/>
            <wp:positionH relativeFrom="margin">
              <wp:posOffset>-931492</wp:posOffset>
            </wp:positionH>
            <wp:positionV relativeFrom="margin">
              <wp:posOffset>-948583</wp:posOffset>
            </wp:positionV>
            <wp:extent cx="7777480" cy="3253105"/>
            <wp:effectExtent l="0" t="0" r="0" b="0"/>
            <wp:wrapNone/>
            <wp:docPr id="11032601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 rotWithShape="1">
                    <a:blip r:embed="rId8"/>
                    <a:srcRect b="67678"/>
                    <a:stretch/>
                  </pic:blipFill>
                  <pic:spPr bwMode="auto">
                    <a:xfrm>
                      <a:off x="0" y="0"/>
                      <a:ext cx="777748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FB5F" w14:textId="3AD4B452" w:rsidR="001052B9" w:rsidRPr="001052B9" w:rsidRDefault="001052B9" w:rsidP="001052B9">
      <w:pPr>
        <w:spacing w:after="0" w:line="240" w:lineRule="auto"/>
        <w:rPr>
          <w:rFonts w:ascii="Montserrat" w:hAnsi="Montserrat"/>
          <w:b/>
          <w:bCs/>
          <w:color w:val="0E2841" w:themeColor="text2"/>
          <w:sz w:val="40"/>
          <w:szCs w:val="40"/>
        </w:rPr>
      </w:pPr>
      <w:r w:rsidRPr="00654F04">
        <w:rPr>
          <w:rFonts w:ascii="Montserrat" w:hAnsi="Montserrat"/>
          <w:b/>
          <w:bCs/>
          <w:color w:val="0E2841" w:themeColor="text2"/>
        </w:rPr>
        <w:t>INSTRUCCIONES GENERALES</w:t>
      </w:r>
    </w:p>
    <w:p w14:paraId="6F8461F9" w14:textId="77777777" w:rsidR="001052B9" w:rsidRPr="00574D7B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</w:p>
    <w:p w14:paraId="44AF6DF7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Este formulario constituye un instrumento técnico de evaluación. Toda la información suministrada será utilizada para la asignación de puntuaciones conforme a los criterios establecidos en las Bases del Concurso.</w:t>
      </w:r>
    </w:p>
    <w:p w14:paraId="191A74C6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6FE93D1" w14:textId="77777777" w:rsidR="001052B9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Requisitos obligatorios:</w:t>
      </w:r>
    </w:p>
    <w:p w14:paraId="0F798222" w14:textId="77777777" w:rsidR="001052B9" w:rsidRDefault="001052B9" w:rsidP="001052B9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Completar todos los campos</w:t>
      </w:r>
    </w:p>
    <w:p w14:paraId="43821796" w14:textId="77777777" w:rsidR="001052B9" w:rsidRDefault="001052B9" w:rsidP="001052B9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Proveer informaci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>n cuantificable</w:t>
      </w:r>
    </w:p>
    <w:p w14:paraId="70CFA909" w14:textId="77777777" w:rsidR="001052B9" w:rsidRPr="00654F04" w:rsidRDefault="001052B9" w:rsidP="001052B9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Adjuntar evidencia documental verificable</w:t>
      </w:r>
    </w:p>
    <w:p w14:paraId="6994AC69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07A738CD" w14:textId="77777777" w:rsidR="001052B9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574D7B">
        <w:rPr>
          <w:rFonts w:ascii="Montserrat" w:hAnsi="Montserrat"/>
          <w:b/>
          <w:bCs/>
          <w:color w:val="0E2841" w:themeColor="text2"/>
        </w:rPr>
        <w:t>Nota</w:t>
      </w:r>
      <w:r w:rsidRPr="00654F04">
        <w:rPr>
          <w:rFonts w:ascii="Montserrat" w:hAnsi="Montserrat"/>
          <w:color w:val="0E2841" w:themeColor="text2"/>
        </w:rPr>
        <w:t>: La omisión de información o evidencia impactará directamente la calificación.</w:t>
      </w:r>
    </w:p>
    <w:p w14:paraId="353ABF3B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9C6FB19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INFORMACIÓN GENERAL</w:t>
      </w:r>
    </w:p>
    <w:p w14:paraId="519BBE8E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color w:val="0E2841" w:themeColor="text2"/>
        </w:rPr>
      </w:pPr>
    </w:p>
    <w:p w14:paraId="5EEA2A9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1.1 Identificación de la empresa</w:t>
      </w:r>
    </w:p>
    <w:p w14:paraId="58700CD6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 xml:space="preserve">Nombre comercial: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5DA959DD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>Raz</w:t>
      </w:r>
      <w:r w:rsidRPr="004B239C">
        <w:rPr>
          <w:rFonts w:ascii="Montserrat" w:hAnsi="Montserrat" w:cs="Montserrat"/>
          <w:color w:val="0E2841" w:themeColor="text2"/>
        </w:rPr>
        <w:t>ó</w:t>
      </w:r>
      <w:r w:rsidRPr="004B239C">
        <w:rPr>
          <w:rFonts w:ascii="Montserrat" w:hAnsi="Montserrat"/>
          <w:color w:val="0E2841" w:themeColor="text2"/>
        </w:rPr>
        <w:t xml:space="preserve">n social: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44E9513F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>RNC:</w:t>
      </w:r>
      <w:r>
        <w:rPr>
          <w:rFonts w:ascii="Montserrat" w:hAnsi="Montserrat"/>
          <w:color w:val="0E2841" w:themeColor="text2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45DEAF2F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>Sector econ</w:t>
      </w:r>
      <w:r w:rsidRPr="004B239C">
        <w:rPr>
          <w:rFonts w:ascii="Montserrat" w:hAnsi="Montserrat" w:cs="Montserrat"/>
          <w:color w:val="0E2841" w:themeColor="text2"/>
        </w:rPr>
        <w:t>ó</w:t>
      </w:r>
      <w:r w:rsidRPr="004B239C">
        <w:rPr>
          <w:rFonts w:ascii="Montserrat" w:hAnsi="Montserrat"/>
          <w:color w:val="0E2841" w:themeColor="text2"/>
        </w:rPr>
        <w:t xml:space="preserve">mico: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0AF37AFD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 xml:space="preserve">Teléfono: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39C1F861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>Correo electr</w:t>
      </w:r>
      <w:r w:rsidRPr="004B239C">
        <w:rPr>
          <w:rFonts w:ascii="Montserrat" w:hAnsi="Montserrat" w:cs="Montserrat"/>
          <w:color w:val="0E2841" w:themeColor="text2"/>
        </w:rPr>
        <w:t>ó</w:t>
      </w:r>
      <w:r w:rsidRPr="004B239C">
        <w:rPr>
          <w:rFonts w:ascii="Montserrat" w:hAnsi="Montserrat"/>
          <w:color w:val="0E2841" w:themeColor="text2"/>
        </w:rPr>
        <w:t xml:space="preserve">nico institucional: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61626B1E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4B239C">
        <w:rPr>
          <w:rFonts w:ascii="Montserrat" w:hAnsi="Montserrat"/>
          <w:color w:val="0E2841" w:themeColor="text2"/>
        </w:rPr>
        <w:t>P</w:t>
      </w:r>
      <w:r w:rsidRPr="004B239C">
        <w:rPr>
          <w:rFonts w:ascii="Montserrat" w:hAnsi="Montserrat" w:cs="Montserrat"/>
          <w:color w:val="0E2841" w:themeColor="text2"/>
        </w:rPr>
        <w:t>á</w:t>
      </w:r>
      <w:r w:rsidRPr="004B239C">
        <w:rPr>
          <w:rFonts w:ascii="Montserrat" w:hAnsi="Montserrat"/>
          <w:color w:val="0E2841" w:themeColor="text2"/>
        </w:rPr>
        <w:t xml:space="preserve">gina web: </w:t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  <w:r w:rsidRPr="004B239C">
        <w:rPr>
          <w:rFonts w:ascii="Montserrat" w:eastAsia="Times New Roman" w:hAnsi="Montserrat"/>
          <w:color w:val="153D63"/>
          <w:u w:val="single"/>
        </w:rPr>
        <w:tab/>
      </w:r>
    </w:p>
    <w:p w14:paraId="17B43B7D" w14:textId="77777777" w:rsidR="001052B9" w:rsidRPr="004B239C" w:rsidRDefault="001052B9" w:rsidP="001052B9">
      <w:pPr>
        <w:spacing w:after="0" w:line="276" w:lineRule="auto"/>
        <w:ind w:left="720"/>
        <w:jc w:val="both"/>
        <w:rPr>
          <w:rFonts w:ascii="Montserrat" w:hAnsi="Montserrat"/>
          <w:b/>
          <w:bCs/>
          <w:color w:val="0A2F41" w:themeColor="accent1" w:themeShade="80"/>
        </w:rPr>
      </w:pPr>
    </w:p>
    <w:p w14:paraId="785AD8DD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lastRenderedPageBreak/>
        <w:t>1.2 Dato del personal autorizado para completar la información:</w:t>
      </w:r>
    </w:p>
    <w:p w14:paraId="503E87CD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 w:themeColor="accent1" w:themeShade="80"/>
        </w:rPr>
      </w:pPr>
      <w:r w:rsidRPr="00654F04">
        <w:rPr>
          <w:rFonts w:ascii="Montserrat" w:hAnsi="Montserrat"/>
          <w:color w:val="0E2841" w:themeColor="text2"/>
        </w:rPr>
        <w:t>Nombre:</w:t>
      </w:r>
      <w:r>
        <w:rPr>
          <w:rFonts w:ascii="Montserrat" w:hAnsi="Montserrat"/>
          <w:color w:val="0E2841" w:themeColor="text2"/>
        </w:rPr>
        <w:t xml:space="preserve"> </w:t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09ECA482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 w:themeColor="accent1" w:themeShade="80"/>
        </w:rPr>
      </w:pPr>
      <w:r w:rsidRPr="00654F04">
        <w:rPr>
          <w:rFonts w:ascii="Montserrat" w:hAnsi="Montserrat"/>
          <w:color w:val="0E2841" w:themeColor="text2"/>
        </w:rPr>
        <w:t>Cargo:</w:t>
      </w:r>
      <w:r>
        <w:rPr>
          <w:rFonts w:ascii="Montserrat" w:hAnsi="Montserrat"/>
          <w:color w:val="0E2841" w:themeColor="text2"/>
        </w:rPr>
        <w:t xml:space="preserve"> </w:t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566FCB51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 w:themeColor="accent1" w:themeShade="80"/>
        </w:rPr>
      </w:pPr>
      <w:r w:rsidRPr="00654F04">
        <w:rPr>
          <w:rFonts w:ascii="Montserrat" w:hAnsi="Montserrat"/>
          <w:color w:val="0E2841" w:themeColor="text2"/>
        </w:rPr>
        <w:t>Correo electrónico:</w:t>
      </w:r>
      <w:r>
        <w:rPr>
          <w:rFonts w:ascii="Montserrat" w:hAnsi="Montserrat"/>
          <w:color w:val="0E2841" w:themeColor="text2"/>
        </w:rPr>
        <w:t xml:space="preserve"> </w:t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19D7D631" w14:textId="77777777" w:rsidR="001052B9" w:rsidRPr="004B239C" w:rsidRDefault="001052B9" w:rsidP="001052B9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 w:themeColor="accent1" w:themeShade="80"/>
        </w:rPr>
      </w:pPr>
      <w:r w:rsidRPr="00654F04">
        <w:rPr>
          <w:rFonts w:ascii="Montserrat" w:hAnsi="Montserrat"/>
          <w:color w:val="0E2841" w:themeColor="text2"/>
        </w:rPr>
        <w:t>Tel</w:t>
      </w:r>
      <w:r w:rsidRPr="00654F04">
        <w:rPr>
          <w:rFonts w:ascii="Montserrat" w:hAnsi="Montserrat" w:cs="Montserrat"/>
          <w:color w:val="0E2841" w:themeColor="text2"/>
        </w:rPr>
        <w:t>é</w:t>
      </w:r>
      <w:r w:rsidRPr="00654F04">
        <w:rPr>
          <w:rFonts w:ascii="Montserrat" w:hAnsi="Montserrat"/>
          <w:color w:val="0E2841" w:themeColor="text2"/>
        </w:rPr>
        <w:t>fono:</w:t>
      </w:r>
      <w:r>
        <w:rPr>
          <w:rFonts w:ascii="Montserrat" w:hAnsi="Montserrat"/>
          <w:color w:val="0E2841" w:themeColor="text2"/>
        </w:rPr>
        <w:t xml:space="preserve"> </w:t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0840E1A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3C1CB06F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1.3 Perfil empresarial (datos cuantificables)</w:t>
      </w:r>
    </w:p>
    <w:p w14:paraId="33A96F16" w14:textId="77777777" w:rsidR="001052B9" w:rsidRDefault="001052B9" w:rsidP="001052B9">
      <w:pPr>
        <w:numPr>
          <w:ilvl w:val="0"/>
          <w:numId w:val="2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Año de constitución:</w:t>
      </w:r>
      <w:r>
        <w:rPr>
          <w:rFonts w:ascii="Montserrat" w:hAnsi="Montserrat"/>
          <w:color w:val="0E2841" w:themeColor="text2"/>
        </w:rPr>
        <w:t xml:space="preserve"> </w:t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061773E4" w14:textId="77777777" w:rsidR="001052B9" w:rsidRDefault="001052B9" w:rsidP="001052B9">
      <w:pPr>
        <w:numPr>
          <w:ilvl w:val="0"/>
          <w:numId w:val="2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Breve historia como empresa exportadora (máx. 200 palabras):</w:t>
      </w:r>
    </w:p>
    <w:p w14:paraId="4CC59D96" w14:textId="77777777" w:rsidR="001052B9" w:rsidRDefault="001052B9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543B6054" w14:textId="77777777" w:rsidR="001052B9" w:rsidRPr="00600859" w:rsidRDefault="001052B9" w:rsidP="001052B9">
      <w:pPr>
        <w:numPr>
          <w:ilvl w:val="0"/>
          <w:numId w:val="2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00859">
        <w:rPr>
          <w:rFonts w:ascii="Montserrat" w:hAnsi="Montserrat"/>
          <w:color w:val="0E2841" w:themeColor="text2"/>
        </w:rPr>
        <w:t>Enlace a video institucional:</w:t>
      </w:r>
    </w:p>
    <w:p w14:paraId="04EB526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2C4213D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CATEGORIZACIÓN</w:t>
      </w:r>
    </w:p>
    <w:p w14:paraId="493BFE5F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1D9A5ADB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Seleccione una:</w:t>
      </w:r>
    </w:p>
    <w:p w14:paraId="459C3CF4" w14:textId="16F8215A" w:rsidR="001052B9" w:rsidRPr="00654F04" w:rsidRDefault="00A24DFE" w:rsidP="001052B9">
      <w:pPr>
        <w:spacing w:after="0" w:line="276" w:lineRule="auto"/>
        <w:ind w:left="360"/>
        <w:rPr>
          <w:rFonts w:ascii="Montserrat" w:hAnsi="Montserrat"/>
          <w:b/>
          <w:bCs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888212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Gran Exportador Dominicano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57072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Excelencia Exportadora Industrial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19622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CC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Excelencia Exportadora Zonas Francas</w:t>
      </w:r>
    </w:p>
    <w:p w14:paraId="15DB3BBA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168F154E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DESEMPEÑO EXPORTADOR (30%)</w:t>
      </w:r>
    </w:p>
    <w:p w14:paraId="0A3116CC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color w:val="0E2841" w:themeColor="text2"/>
        </w:rPr>
      </w:pPr>
    </w:p>
    <w:p w14:paraId="18445233" w14:textId="77777777" w:rsidR="001052B9" w:rsidRPr="00654F04" w:rsidRDefault="001052B9" w:rsidP="001052B9">
      <w:pPr>
        <w:numPr>
          <w:ilvl w:val="1"/>
          <w:numId w:val="22"/>
        </w:numPr>
        <w:spacing w:after="0" w:line="360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Exportaciones (datos obligatorios)</w:t>
      </w:r>
    </w:p>
    <w:tbl>
      <w:tblPr>
        <w:tblStyle w:val="TableGridLight"/>
        <w:tblW w:w="5000" w:type="pct"/>
        <w:jc w:val="center"/>
        <w:tblLook w:val="04A0" w:firstRow="1" w:lastRow="0" w:firstColumn="1" w:lastColumn="0" w:noHBand="0" w:noVBand="1"/>
      </w:tblPr>
      <w:tblGrid>
        <w:gridCol w:w="857"/>
        <w:gridCol w:w="2369"/>
        <w:gridCol w:w="1331"/>
        <w:gridCol w:w="1846"/>
        <w:gridCol w:w="2947"/>
      </w:tblGrid>
      <w:tr w:rsidR="001052B9" w:rsidRPr="00AF2646" w14:paraId="6723E003" w14:textId="77777777" w:rsidTr="002A4CC0">
        <w:trPr>
          <w:trHeight w:val="300"/>
          <w:jc w:val="center"/>
        </w:trPr>
        <w:tc>
          <w:tcPr>
            <w:tcW w:w="458" w:type="pct"/>
            <w:shd w:val="clear" w:color="auto" w:fill="0A2F41" w:themeFill="accent1" w:themeFillShade="80"/>
            <w:hideMark/>
          </w:tcPr>
          <w:p w14:paraId="101229F3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Año</w:t>
            </w:r>
          </w:p>
        </w:tc>
        <w:tc>
          <w:tcPr>
            <w:tcW w:w="1267" w:type="pct"/>
            <w:shd w:val="clear" w:color="auto" w:fill="0A2F41" w:themeFill="accent1" w:themeFillShade="80"/>
            <w:hideMark/>
          </w:tcPr>
          <w:p w14:paraId="23E00454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Valor FOB (USD)</w:t>
            </w:r>
          </w:p>
        </w:tc>
        <w:tc>
          <w:tcPr>
            <w:tcW w:w="712" w:type="pct"/>
            <w:shd w:val="clear" w:color="auto" w:fill="0A2F41" w:themeFill="accent1" w:themeFillShade="80"/>
            <w:hideMark/>
          </w:tcPr>
          <w:p w14:paraId="6412D511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# Países</w:t>
            </w:r>
          </w:p>
        </w:tc>
        <w:tc>
          <w:tcPr>
            <w:tcW w:w="987" w:type="pct"/>
            <w:shd w:val="clear" w:color="auto" w:fill="0A2F41" w:themeFill="accent1" w:themeFillShade="80"/>
            <w:hideMark/>
          </w:tcPr>
          <w:p w14:paraId="4184E31D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# Productos</w:t>
            </w:r>
          </w:p>
        </w:tc>
        <w:tc>
          <w:tcPr>
            <w:tcW w:w="1576" w:type="pct"/>
            <w:shd w:val="clear" w:color="auto" w:fill="0A2F41" w:themeFill="accent1" w:themeFillShade="80"/>
            <w:hideMark/>
          </w:tcPr>
          <w:p w14:paraId="2209A5A1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% Crecimiento anual</w:t>
            </w:r>
          </w:p>
        </w:tc>
      </w:tr>
      <w:tr w:rsidR="001052B9" w:rsidRPr="00AF2646" w14:paraId="0A62646D" w14:textId="77777777" w:rsidTr="002A4CC0">
        <w:trPr>
          <w:trHeight w:val="300"/>
          <w:jc w:val="center"/>
        </w:trPr>
        <w:tc>
          <w:tcPr>
            <w:tcW w:w="458" w:type="pct"/>
          </w:tcPr>
          <w:p w14:paraId="6655BAB7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AF2646">
              <w:rPr>
                <w:rFonts w:ascii="Montserrat" w:hAnsi="Montserrat"/>
                <w:color w:val="0E2841" w:themeColor="text2"/>
                <w:sz w:val="21"/>
                <w:szCs w:val="21"/>
              </w:rPr>
              <w:t>2023</w:t>
            </w:r>
          </w:p>
        </w:tc>
        <w:tc>
          <w:tcPr>
            <w:tcW w:w="1267" w:type="pct"/>
          </w:tcPr>
          <w:p w14:paraId="01E8E057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12" w:type="pct"/>
          </w:tcPr>
          <w:p w14:paraId="5DF3259F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987" w:type="pct"/>
          </w:tcPr>
          <w:p w14:paraId="53F7318F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76" w:type="pct"/>
          </w:tcPr>
          <w:p w14:paraId="4D3521E6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AF2646" w14:paraId="22B8BDB9" w14:textId="77777777" w:rsidTr="002A4CC0">
        <w:trPr>
          <w:trHeight w:val="300"/>
          <w:jc w:val="center"/>
        </w:trPr>
        <w:tc>
          <w:tcPr>
            <w:tcW w:w="458" w:type="pct"/>
          </w:tcPr>
          <w:p w14:paraId="7BB36457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AF2646">
              <w:rPr>
                <w:rFonts w:ascii="Montserrat" w:hAnsi="Montserrat"/>
                <w:color w:val="0E2841" w:themeColor="text2"/>
                <w:sz w:val="21"/>
                <w:szCs w:val="21"/>
              </w:rPr>
              <w:t>2024</w:t>
            </w:r>
          </w:p>
        </w:tc>
        <w:tc>
          <w:tcPr>
            <w:tcW w:w="1267" w:type="pct"/>
          </w:tcPr>
          <w:p w14:paraId="2C1D4708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12" w:type="pct"/>
          </w:tcPr>
          <w:p w14:paraId="7A3AC742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987" w:type="pct"/>
          </w:tcPr>
          <w:p w14:paraId="3BFB2883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76" w:type="pct"/>
          </w:tcPr>
          <w:p w14:paraId="2D4DF4E5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AF2646" w14:paraId="17845C6D" w14:textId="77777777" w:rsidTr="002A4CC0">
        <w:trPr>
          <w:trHeight w:val="300"/>
          <w:jc w:val="center"/>
        </w:trPr>
        <w:tc>
          <w:tcPr>
            <w:tcW w:w="458" w:type="pct"/>
          </w:tcPr>
          <w:p w14:paraId="24533574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AF2646">
              <w:rPr>
                <w:rFonts w:ascii="Montserrat" w:hAnsi="Montserrat"/>
                <w:color w:val="0E2841" w:themeColor="text2"/>
                <w:sz w:val="21"/>
                <w:szCs w:val="21"/>
              </w:rPr>
              <w:t>2025</w:t>
            </w:r>
          </w:p>
        </w:tc>
        <w:tc>
          <w:tcPr>
            <w:tcW w:w="1267" w:type="pct"/>
          </w:tcPr>
          <w:p w14:paraId="2736756A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712" w:type="pct"/>
          </w:tcPr>
          <w:p w14:paraId="6F4327EA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987" w:type="pct"/>
          </w:tcPr>
          <w:p w14:paraId="7E5F35FD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576" w:type="pct"/>
          </w:tcPr>
          <w:p w14:paraId="25A72006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4BDA77B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172EC70D" w14:textId="77777777" w:rsidR="001052B9" w:rsidRPr="00654F04" w:rsidRDefault="001052B9" w:rsidP="001052B9">
      <w:pPr>
        <w:numPr>
          <w:ilvl w:val="1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>
        <w:rPr>
          <w:rFonts w:ascii="Montserrat" w:hAnsi="Montserrat"/>
          <w:b/>
          <w:bCs/>
          <w:color w:val="0E2841" w:themeColor="text2"/>
        </w:rPr>
        <w:t xml:space="preserve">  </w:t>
      </w:r>
      <w:r w:rsidRPr="00654F04">
        <w:rPr>
          <w:rFonts w:ascii="Montserrat" w:hAnsi="Montserrat"/>
          <w:b/>
          <w:bCs/>
          <w:color w:val="0E2841" w:themeColor="text2"/>
        </w:rPr>
        <w:t>Diversificación de mercados</w:t>
      </w:r>
    </w:p>
    <w:p w14:paraId="7896F9F6" w14:textId="77777777" w:rsidR="001052B9" w:rsidRDefault="001052B9" w:rsidP="001052B9">
      <w:pPr>
        <w:numPr>
          <w:ilvl w:val="0"/>
          <w:numId w:val="2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Número total de países a los que exporta: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</w:p>
    <w:p w14:paraId="53005411" w14:textId="77777777" w:rsidR="001052B9" w:rsidRDefault="001052B9" w:rsidP="001052B9">
      <w:pPr>
        <w:numPr>
          <w:ilvl w:val="0"/>
          <w:numId w:val="2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Regi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 xml:space="preserve">n principal: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</w:p>
    <w:p w14:paraId="4EA5FA33" w14:textId="77777777" w:rsidR="001052B9" w:rsidRPr="00654F04" w:rsidRDefault="001052B9" w:rsidP="001052B9">
      <w:pPr>
        <w:numPr>
          <w:ilvl w:val="0"/>
          <w:numId w:val="2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ventas en top 3 mercados: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507C5131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4C439666" w14:textId="77777777" w:rsidR="001052B9" w:rsidRPr="00654F04" w:rsidRDefault="001052B9" w:rsidP="001052B9">
      <w:pPr>
        <w:numPr>
          <w:ilvl w:val="1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>
        <w:rPr>
          <w:rFonts w:ascii="Montserrat" w:hAnsi="Montserrat"/>
          <w:b/>
          <w:bCs/>
          <w:color w:val="0E2841" w:themeColor="text2"/>
        </w:rPr>
        <w:t xml:space="preserve">  </w:t>
      </w:r>
      <w:r w:rsidRPr="00654F04">
        <w:rPr>
          <w:rFonts w:ascii="Montserrat" w:hAnsi="Montserrat"/>
          <w:b/>
          <w:bCs/>
          <w:color w:val="0E2841" w:themeColor="text2"/>
        </w:rPr>
        <w:t>Variedad de productos</w:t>
      </w:r>
    </w:p>
    <w:p w14:paraId="57ED997A" w14:textId="77777777" w:rsidR="001052B9" w:rsidRDefault="001052B9" w:rsidP="001052B9">
      <w:pPr>
        <w:numPr>
          <w:ilvl w:val="0"/>
          <w:numId w:val="2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Total, de productos exportados: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</w:p>
    <w:p w14:paraId="5125AFAA" w14:textId="77777777" w:rsidR="001052B9" w:rsidRDefault="001052B9" w:rsidP="001052B9">
      <w:pPr>
        <w:numPr>
          <w:ilvl w:val="0"/>
          <w:numId w:val="2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B678E3">
        <w:rPr>
          <w:rFonts w:ascii="Montserrat" w:hAnsi="Montserrat"/>
          <w:color w:val="0E2841" w:themeColor="text2"/>
        </w:rPr>
        <w:t xml:space="preserve">Producto principal (indicar el nombre): </w:t>
      </w:r>
      <w:r>
        <w:rPr>
          <w:rFonts w:ascii="Montserrat" w:hAnsi="Montserrat"/>
          <w:color w:val="0E2841" w:themeColor="text2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</w:p>
    <w:p w14:paraId="2DD0FE80" w14:textId="77777777" w:rsidR="001052B9" w:rsidRPr="00AE0F22" w:rsidRDefault="001052B9" w:rsidP="001052B9">
      <w:pPr>
        <w:numPr>
          <w:ilvl w:val="0"/>
          <w:numId w:val="26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B678E3">
        <w:rPr>
          <w:rFonts w:ascii="Montserrat" w:hAnsi="Montserrat"/>
          <w:color w:val="0E2841" w:themeColor="text2"/>
        </w:rPr>
        <w:t xml:space="preserve">% ingresos producto principal: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B678E3">
        <w:rPr>
          <w:rFonts w:ascii="Montserrat" w:hAnsi="Montserrat"/>
          <w:color w:val="0E2841" w:themeColor="text2"/>
        </w:rPr>
        <w:t>%</w:t>
      </w:r>
    </w:p>
    <w:p w14:paraId="45C04400" w14:textId="77777777" w:rsidR="001052B9" w:rsidRPr="00654F04" w:rsidRDefault="001052B9" w:rsidP="001052B9">
      <w:pPr>
        <w:numPr>
          <w:ilvl w:val="1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lastRenderedPageBreak/>
        <w:t>Contenido nacional</w:t>
      </w:r>
    </w:p>
    <w:p w14:paraId="7BFD831F" w14:textId="77777777" w:rsidR="001052B9" w:rsidRDefault="001052B9" w:rsidP="001052B9">
      <w:pPr>
        <w:numPr>
          <w:ilvl w:val="0"/>
          <w:numId w:val="2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% contenido nacional total: ___%</w:t>
      </w:r>
    </w:p>
    <w:p w14:paraId="479C3545" w14:textId="77777777" w:rsidR="001052B9" w:rsidRPr="00586696" w:rsidRDefault="001052B9" w:rsidP="001052B9">
      <w:pPr>
        <w:numPr>
          <w:ilvl w:val="0"/>
          <w:numId w:val="27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586696">
        <w:rPr>
          <w:rFonts w:ascii="Montserrat" w:hAnsi="Montserrat"/>
          <w:color w:val="0E2841" w:themeColor="text2"/>
        </w:rPr>
        <w:t>Detalle obligatorio:</w:t>
      </w:r>
    </w:p>
    <w:p w14:paraId="4EB47F64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502"/>
        <w:gridCol w:w="2311"/>
        <w:gridCol w:w="4537"/>
      </w:tblGrid>
      <w:tr w:rsidR="001052B9" w:rsidRPr="00AF2646" w14:paraId="1593F366" w14:textId="77777777" w:rsidTr="002A4CC0">
        <w:tc>
          <w:tcPr>
            <w:tcW w:w="1338" w:type="pct"/>
            <w:shd w:val="clear" w:color="auto" w:fill="0A2F41" w:themeFill="accent1" w:themeFillShade="80"/>
            <w:hideMark/>
          </w:tcPr>
          <w:p w14:paraId="7D880BAC" w14:textId="77777777" w:rsidR="001052B9" w:rsidRPr="00AF2646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Insumo</w:t>
            </w:r>
          </w:p>
        </w:tc>
        <w:tc>
          <w:tcPr>
            <w:tcW w:w="1236" w:type="pct"/>
            <w:shd w:val="clear" w:color="auto" w:fill="0A2F41" w:themeFill="accent1" w:themeFillShade="80"/>
            <w:hideMark/>
          </w:tcPr>
          <w:p w14:paraId="6734B859" w14:textId="77777777" w:rsidR="001052B9" w:rsidRPr="00AF2646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Origen</w:t>
            </w:r>
          </w:p>
        </w:tc>
        <w:tc>
          <w:tcPr>
            <w:tcW w:w="2426" w:type="pct"/>
            <w:shd w:val="clear" w:color="auto" w:fill="0A2F41" w:themeFill="accent1" w:themeFillShade="80"/>
            <w:hideMark/>
          </w:tcPr>
          <w:p w14:paraId="6C9119B4" w14:textId="77777777" w:rsidR="001052B9" w:rsidRPr="00AF2646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AF2646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% participación</w:t>
            </w:r>
          </w:p>
        </w:tc>
      </w:tr>
      <w:tr w:rsidR="001052B9" w:rsidRPr="00AF2646" w14:paraId="4901FDD9" w14:textId="77777777" w:rsidTr="002A4CC0">
        <w:trPr>
          <w:trHeight w:val="524"/>
        </w:trPr>
        <w:tc>
          <w:tcPr>
            <w:tcW w:w="1338" w:type="pct"/>
          </w:tcPr>
          <w:p w14:paraId="67ED3DD5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136A13E9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678A8AF6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AF2646" w14:paraId="5B965968" w14:textId="77777777" w:rsidTr="002A4CC0">
        <w:trPr>
          <w:trHeight w:val="629"/>
        </w:trPr>
        <w:tc>
          <w:tcPr>
            <w:tcW w:w="1338" w:type="pct"/>
          </w:tcPr>
          <w:p w14:paraId="6C7438AF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236" w:type="pct"/>
          </w:tcPr>
          <w:p w14:paraId="41AF7D06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2426" w:type="pct"/>
          </w:tcPr>
          <w:p w14:paraId="045C14CB" w14:textId="77777777" w:rsidR="001052B9" w:rsidRPr="00AF2646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31F0C45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CA859F3" w14:textId="77777777" w:rsidR="001052B9" w:rsidRPr="00654F04" w:rsidRDefault="001052B9" w:rsidP="001052B9">
      <w:pPr>
        <w:numPr>
          <w:ilvl w:val="1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Estrategias de internacionalización (marque y cuantifique)</w:t>
      </w:r>
    </w:p>
    <w:p w14:paraId="618FA926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Seleccione y cuantifique:</w:t>
      </w:r>
    </w:p>
    <w:p w14:paraId="5F5909F8" w14:textId="51074502" w:rsidR="001052B9" w:rsidRPr="00654F04" w:rsidRDefault="00A24DFE" w:rsidP="001052B9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4117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 xml:space="preserve">Exportación directa (ventas: </w:t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654F04">
        <w:rPr>
          <w:rFonts w:ascii="Montserrat" w:hAnsi="Montserrat"/>
          <w:color w:val="0E2841" w:themeColor="text2"/>
        </w:rPr>
        <w:t>%)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205268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 xml:space="preserve">Uso de distribuidores (#: </w:t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654F04">
        <w:rPr>
          <w:rFonts w:ascii="Montserrat" w:hAnsi="Montserrat"/>
          <w:color w:val="0E2841" w:themeColor="text2"/>
        </w:rPr>
        <w:t>)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2891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Comercio electr</w:t>
      </w:r>
      <w:r w:rsidR="001052B9" w:rsidRPr="00654F04">
        <w:rPr>
          <w:rFonts w:ascii="Montserrat" w:hAnsi="Montserrat" w:cs="Montserrat"/>
          <w:color w:val="0E2841" w:themeColor="text2"/>
        </w:rPr>
        <w:t>ó</w:t>
      </w:r>
      <w:r w:rsidR="001052B9" w:rsidRPr="00654F04">
        <w:rPr>
          <w:rFonts w:ascii="Montserrat" w:hAnsi="Montserrat"/>
          <w:color w:val="0E2841" w:themeColor="text2"/>
        </w:rPr>
        <w:t xml:space="preserve">nico (ventas: </w:t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654F04">
        <w:rPr>
          <w:rFonts w:ascii="Montserrat" w:hAnsi="Montserrat"/>
          <w:color w:val="0E2841" w:themeColor="text2"/>
        </w:rPr>
        <w:t>%)</w:t>
      </w:r>
    </w:p>
    <w:p w14:paraId="75E04FE6" w14:textId="29B3A3E1" w:rsidR="001052B9" w:rsidRPr="00654F04" w:rsidRDefault="00A24DFE" w:rsidP="001052B9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0499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Licencias/franquicias</w:t>
      </w:r>
    </w:p>
    <w:p w14:paraId="39661E78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1DABBB6F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3.6 Uso de acuerdos comerciales</w:t>
      </w:r>
    </w:p>
    <w:p w14:paraId="604262FF" w14:textId="7717BF1B" w:rsidR="001052B9" w:rsidRPr="00654F04" w:rsidRDefault="00A24DFE" w:rsidP="001052B9">
      <w:pPr>
        <w:spacing w:after="0" w:line="276" w:lineRule="auto"/>
        <w:ind w:firstLine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6361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 xml:space="preserve">Sí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52941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No</w:t>
      </w:r>
    </w:p>
    <w:p w14:paraId="6DDCAA06" w14:textId="77777777" w:rsidR="001052B9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Si respondió sí:</w:t>
      </w:r>
    </w:p>
    <w:p w14:paraId="45739CC5" w14:textId="77777777" w:rsidR="001052B9" w:rsidRDefault="001052B9" w:rsidP="001052B9">
      <w:pPr>
        <w:numPr>
          <w:ilvl w:val="0"/>
          <w:numId w:val="2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Acuerdos utilizados: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7F51FD51" w14:textId="77777777" w:rsidR="001052B9" w:rsidRPr="00654F04" w:rsidRDefault="001052B9" w:rsidP="001052B9">
      <w:pPr>
        <w:numPr>
          <w:ilvl w:val="0"/>
          <w:numId w:val="28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exportaciones beneficiadas: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%</w:t>
      </w:r>
    </w:p>
    <w:p w14:paraId="076FFEC5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E8D8615" w14:textId="77777777" w:rsidR="001052B9" w:rsidRPr="00654F04" w:rsidRDefault="001052B9" w:rsidP="001052B9">
      <w:pPr>
        <w:spacing w:after="0" w:line="360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3.7 Promoción internacional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342"/>
        <w:gridCol w:w="5008"/>
      </w:tblGrid>
      <w:tr w:rsidR="001052B9" w:rsidRPr="004B239C" w14:paraId="7A47C1DF" w14:textId="77777777" w:rsidTr="002A4CC0">
        <w:tc>
          <w:tcPr>
            <w:tcW w:w="2322" w:type="pct"/>
            <w:shd w:val="clear" w:color="auto" w:fill="0A2F41" w:themeFill="accent1" w:themeFillShade="80"/>
            <w:hideMark/>
          </w:tcPr>
          <w:p w14:paraId="465DCE83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Actividad</w:t>
            </w:r>
          </w:p>
        </w:tc>
        <w:tc>
          <w:tcPr>
            <w:tcW w:w="2678" w:type="pct"/>
            <w:shd w:val="clear" w:color="auto" w:fill="0A2F41" w:themeFill="accent1" w:themeFillShade="80"/>
            <w:hideMark/>
          </w:tcPr>
          <w:p w14:paraId="17C84D3C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Cantidad últimos 3 años</w:t>
            </w:r>
          </w:p>
        </w:tc>
      </w:tr>
      <w:tr w:rsidR="001052B9" w:rsidRPr="004B239C" w14:paraId="6535CEB5" w14:textId="77777777" w:rsidTr="002A4CC0">
        <w:tc>
          <w:tcPr>
            <w:tcW w:w="2322" w:type="pct"/>
            <w:hideMark/>
          </w:tcPr>
          <w:p w14:paraId="2DE5885E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Ferias internacionales</w:t>
            </w:r>
          </w:p>
        </w:tc>
        <w:tc>
          <w:tcPr>
            <w:tcW w:w="2678" w:type="pct"/>
            <w:hideMark/>
          </w:tcPr>
          <w:p w14:paraId="59AD3778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0EB2D11C" w14:textId="77777777" w:rsidTr="002A4CC0">
        <w:tc>
          <w:tcPr>
            <w:tcW w:w="2322" w:type="pct"/>
            <w:hideMark/>
          </w:tcPr>
          <w:p w14:paraId="5C47E6F8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Misiones comerciales</w:t>
            </w:r>
          </w:p>
        </w:tc>
        <w:tc>
          <w:tcPr>
            <w:tcW w:w="2678" w:type="pct"/>
            <w:hideMark/>
          </w:tcPr>
          <w:p w14:paraId="4D74A38A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763C4F9B" w14:textId="77777777" w:rsidTr="002A4CC0">
        <w:tc>
          <w:tcPr>
            <w:tcW w:w="2322" w:type="pct"/>
            <w:hideMark/>
          </w:tcPr>
          <w:p w14:paraId="7D0CC8D4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r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Rondas de negocios</w:t>
            </w:r>
          </w:p>
        </w:tc>
        <w:tc>
          <w:tcPr>
            <w:tcW w:w="2678" w:type="pct"/>
            <w:hideMark/>
          </w:tcPr>
          <w:p w14:paraId="6E816CEA" w14:textId="77777777" w:rsidR="001052B9" w:rsidRPr="004B239C" w:rsidRDefault="001052B9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02C6DE3B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24826B9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INNOVACIÓN Y COMPETITIVIDAD (20%)</w:t>
      </w:r>
    </w:p>
    <w:p w14:paraId="45023DE8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020DCEB1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4.1 Innovación aplicada (últimos 3 años)</w:t>
      </w:r>
    </w:p>
    <w:p w14:paraId="66BF14DF" w14:textId="77777777" w:rsidR="001052B9" w:rsidRPr="00654F04" w:rsidRDefault="001052B9" w:rsidP="001052B9">
      <w:pPr>
        <w:spacing w:after="0" w:line="360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Marque y cuantifique: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4"/>
        <w:gridCol w:w="1403"/>
        <w:gridCol w:w="2760"/>
        <w:gridCol w:w="3173"/>
      </w:tblGrid>
      <w:tr w:rsidR="001052B9" w:rsidRPr="004B239C" w14:paraId="3BC3A81F" w14:textId="77777777" w:rsidTr="002A4CC0">
        <w:trPr>
          <w:trHeight w:val="443"/>
        </w:trPr>
        <w:tc>
          <w:tcPr>
            <w:tcW w:w="1077" w:type="pct"/>
            <w:shd w:val="clear" w:color="auto" w:fill="0A2F41" w:themeFill="accent1" w:themeFillShade="80"/>
            <w:vAlign w:val="center"/>
            <w:hideMark/>
          </w:tcPr>
          <w:p w14:paraId="4B908E2C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Tipo</w:t>
            </w:r>
          </w:p>
        </w:tc>
        <w:tc>
          <w:tcPr>
            <w:tcW w:w="750" w:type="pct"/>
            <w:shd w:val="clear" w:color="auto" w:fill="0A2F41" w:themeFill="accent1" w:themeFillShade="80"/>
            <w:vAlign w:val="center"/>
            <w:hideMark/>
          </w:tcPr>
          <w:p w14:paraId="03AB12B1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Año</w:t>
            </w:r>
          </w:p>
        </w:tc>
        <w:tc>
          <w:tcPr>
            <w:tcW w:w="1476" w:type="pct"/>
            <w:shd w:val="clear" w:color="auto" w:fill="0A2F41" w:themeFill="accent1" w:themeFillShade="80"/>
            <w:vAlign w:val="center"/>
            <w:hideMark/>
          </w:tcPr>
          <w:p w14:paraId="54F8C892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Inversión USD</w:t>
            </w:r>
          </w:p>
        </w:tc>
        <w:tc>
          <w:tcPr>
            <w:tcW w:w="1697" w:type="pct"/>
            <w:shd w:val="clear" w:color="auto" w:fill="0A2F41" w:themeFill="accent1" w:themeFillShade="80"/>
            <w:vAlign w:val="center"/>
            <w:hideMark/>
          </w:tcPr>
          <w:p w14:paraId="673372B0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</w:pPr>
            <w:r w:rsidRPr="004B239C">
              <w:rPr>
                <w:rFonts w:ascii="Montserrat" w:hAnsi="Montserrat"/>
                <w:b/>
                <w:bCs/>
                <w:color w:val="FFFFFF" w:themeColor="background1"/>
                <w:sz w:val="21"/>
                <w:szCs w:val="21"/>
              </w:rPr>
              <w:t>Descripción de la Innovación</w:t>
            </w:r>
          </w:p>
        </w:tc>
      </w:tr>
      <w:tr w:rsidR="001052B9" w:rsidRPr="004B239C" w14:paraId="1D2DE0D0" w14:textId="77777777" w:rsidTr="002A4CC0">
        <w:trPr>
          <w:trHeight w:val="461"/>
        </w:trPr>
        <w:tc>
          <w:tcPr>
            <w:tcW w:w="1077" w:type="pct"/>
            <w:vAlign w:val="center"/>
            <w:hideMark/>
          </w:tcPr>
          <w:p w14:paraId="5C159376" w14:textId="3DE91BB7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143008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Maquinaria</w:t>
            </w:r>
          </w:p>
        </w:tc>
        <w:tc>
          <w:tcPr>
            <w:tcW w:w="750" w:type="pct"/>
            <w:vAlign w:val="center"/>
            <w:hideMark/>
          </w:tcPr>
          <w:p w14:paraId="42C70CC7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  <w:hideMark/>
          </w:tcPr>
          <w:p w14:paraId="6942123F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  <w:hideMark/>
          </w:tcPr>
          <w:p w14:paraId="26C2E091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752186D0" w14:textId="77777777" w:rsidTr="002A4CC0">
        <w:trPr>
          <w:trHeight w:val="431"/>
        </w:trPr>
        <w:tc>
          <w:tcPr>
            <w:tcW w:w="1077" w:type="pct"/>
            <w:vAlign w:val="center"/>
            <w:hideMark/>
          </w:tcPr>
          <w:p w14:paraId="04163FA4" w14:textId="3FF24CE0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172605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Software</w:t>
            </w:r>
          </w:p>
        </w:tc>
        <w:tc>
          <w:tcPr>
            <w:tcW w:w="750" w:type="pct"/>
            <w:vAlign w:val="center"/>
            <w:hideMark/>
          </w:tcPr>
          <w:p w14:paraId="64943345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  <w:hideMark/>
          </w:tcPr>
          <w:p w14:paraId="247FBCDA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  <w:hideMark/>
          </w:tcPr>
          <w:p w14:paraId="537CC86B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3835705D" w14:textId="77777777" w:rsidTr="002A4CC0">
        <w:trPr>
          <w:trHeight w:val="431"/>
        </w:trPr>
        <w:tc>
          <w:tcPr>
            <w:tcW w:w="1077" w:type="pct"/>
            <w:vAlign w:val="center"/>
            <w:hideMark/>
          </w:tcPr>
          <w:p w14:paraId="223DC084" w14:textId="518228AB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13873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I+D</w:t>
            </w:r>
          </w:p>
        </w:tc>
        <w:tc>
          <w:tcPr>
            <w:tcW w:w="750" w:type="pct"/>
            <w:vAlign w:val="center"/>
            <w:hideMark/>
          </w:tcPr>
          <w:p w14:paraId="360F5175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  <w:hideMark/>
          </w:tcPr>
          <w:p w14:paraId="04B4D69D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  <w:hideMark/>
          </w:tcPr>
          <w:p w14:paraId="289A0819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3DB1DD2B" w14:textId="77777777" w:rsidTr="002A4CC0">
        <w:trPr>
          <w:trHeight w:val="461"/>
        </w:trPr>
        <w:tc>
          <w:tcPr>
            <w:tcW w:w="1077" w:type="pct"/>
            <w:vAlign w:val="center"/>
            <w:hideMark/>
          </w:tcPr>
          <w:p w14:paraId="75246BFC" w14:textId="334EC19C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105034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Procesos</w:t>
            </w:r>
          </w:p>
        </w:tc>
        <w:tc>
          <w:tcPr>
            <w:tcW w:w="750" w:type="pct"/>
            <w:vAlign w:val="center"/>
            <w:hideMark/>
          </w:tcPr>
          <w:p w14:paraId="114F9856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  <w:hideMark/>
          </w:tcPr>
          <w:p w14:paraId="3593E366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  <w:hideMark/>
          </w:tcPr>
          <w:p w14:paraId="058796D3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0B0AA30A" w14:textId="77777777" w:rsidTr="002A4CC0">
        <w:trPr>
          <w:trHeight w:val="431"/>
        </w:trPr>
        <w:tc>
          <w:tcPr>
            <w:tcW w:w="1077" w:type="pct"/>
            <w:vAlign w:val="center"/>
            <w:hideMark/>
          </w:tcPr>
          <w:p w14:paraId="6B7E7D28" w14:textId="7B235E1F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207904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Productos</w:t>
            </w:r>
          </w:p>
        </w:tc>
        <w:tc>
          <w:tcPr>
            <w:tcW w:w="750" w:type="pct"/>
            <w:vAlign w:val="center"/>
            <w:hideMark/>
          </w:tcPr>
          <w:p w14:paraId="6E944CC2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  <w:hideMark/>
          </w:tcPr>
          <w:p w14:paraId="4A51979A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  <w:hideMark/>
          </w:tcPr>
          <w:p w14:paraId="3731C2CA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  <w:tr w:rsidR="001052B9" w:rsidRPr="004B239C" w14:paraId="08C3E786" w14:textId="77777777" w:rsidTr="002A4CC0">
        <w:trPr>
          <w:trHeight w:val="461"/>
        </w:trPr>
        <w:tc>
          <w:tcPr>
            <w:tcW w:w="1077" w:type="pct"/>
            <w:vAlign w:val="center"/>
          </w:tcPr>
          <w:p w14:paraId="321D8070" w14:textId="71ED4AD6" w:rsidR="001052B9" w:rsidRPr="004B239C" w:rsidRDefault="00A24DFE" w:rsidP="002A4CC0">
            <w:pPr>
              <w:spacing w:line="276" w:lineRule="auto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6387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2B9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1052B9" w:rsidRPr="0017262C">
              <w:rPr>
                <w:rFonts w:ascii="Montserrat" w:hAnsi="Montserrat"/>
                <w:color w:val="0E2841" w:themeColor="text2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Otros</w:t>
            </w:r>
            <w:r w:rsidR="001052B9">
              <w:rPr>
                <w:rFonts w:ascii="Montserrat" w:hAnsi="Montserrat"/>
                <w:color w:val="0E2841" w:themeColor="text2"/>
                <w:sz w:val="21"/>
                <w:szCs w:val="21"/>
              </w:rPr>
              <w:t xml:space="preserve"> </w:t>
            </w:r>
            <w:r w:rsidR="001052B9" w:rsidRPr="004B239C">
              <w:rPr>
                <w:rFonts w:ascii="Montserrat" w:hAnsi="Montserrat"/>
                <w:color w:val="0E2841" w:themeColor="text2"/>
                <w:sz w:val="21"/>
                <w:szCs w:val="21"/>
              </w:rPr>
              <w:t>(detallar)</w:t>
            </w:r>
          </w:p>
        </w:tc>
        <w:tc>
          <w:tcPr>
            <w:tcW w:w="750" w:type="pct"/>
            <w:vAlign w:val="center"/>
          </w:tcPr>
          <w:p w14:paraId="30D51F4E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476" w:type="pct"/>
            <w:vAlign w:val="center"/>
          </w:tcPr>
          <w:p w14:paraId="7B1ECC46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  <w:tc>
          <w:tcPr>
            <w:tcW w:w="1697" w:type="pct"/>
            <w:vAlign w:val="center"/>
          </w:tcPr>
          <w:p w14:paraId="678F8A92" w14:textId="77777777" w:rsidR="001052B9" w:rsidRPr="004B239C" w:rsidRDefault="001052B9" w:rsidP="002A4CC0">
            <w:pPr>
              <w:spacing w:line="276" w:lineRule="auto"/>
              <w:jc w:val="center"/>
              <w:rPr>
                <w:rFonts w:ascii="Montserrat" w:hAnsi="Montserrat"/>
                <w:color w:val="0E2841" w:themeColor="text2"/>
                <w:sz w:val="21"/>
                <w:szCs w:val="21"/>
              </w:rPr>
            </w:pPr>
          </w:p>
        </w:tc>
      </w:tr>
    </w:tbl>
    <w:p w14:paraId="5E95A30B" w14:textId="77777777" w:rsidR="001052B9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D9CD302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7457D0C9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4.2 Resultados de innovación</w:t>
      </w:r>
    </w:p>
    <w:p w14:paraId="67F19FC9" w14:textId="77777777" w:rsidR="001052B9" w:rsidRDefault="001052B9" w:rsidP="001052B9">
      <w:pPr>
        <w:numPr>
          <w:ilvl w:val="0"/>
          <w:numId w:val="2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mejora en productividad: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3B8BCA18" w14:textId="77777777" w:rsidR="001052B9" w:rsidRDefault="001052B9" w:rsidP="001052B9">
      <w:pPr>
        <w:numPr>
          <w:ilvl w:val="0"/>
          <w:numId w:val="2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Reducci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 xml:space="preserve">n de costos: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7CD4E005" w14:textId="77777777" w:rsidR="001052B9" w:rsidRPr="00654F04" w:rsidRDefault="001052B9" w:rsidP="001052B9">
      <w:pPr>
        <w:numPr>
          <w:ilvl w:val="0"/>
          <w:numId w:val="29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Nuevos productos desarrollados</w:t>
      </w:r>
      <w:r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 xml:space="preserve">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0DA30FD6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43A34D7F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4.3 Diferenciación internacional</w:t>
      </w:r>
    </w:p>
    <w:p w14:paraId="6AE0E949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Indique máximo 3 atributos medibles que diferencien sus productos del resto:</w:t>
      </w:r>
    </w:p>
    <w:p w14:paraId="516281CA" w14:textId="77777777" w:rsidR="001052B9" w:rsidRPr="004B239C" w:rsidRDefault="001052B9" w:rsidP="001052B9">
      <w:pPr>
        <w:numPr>
          <w:ilvl w:val="0"/>
          <w:numId w:val="30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4B1A0E5B" w14:textId="77777777" w:rsidR="001052B9" w:rsidRPr="004B239C" w:rsidRDefault="001052B9" w:rsidP="001052B9">
      <w:pPr>
        <w:numPr>
          <w:ilvl w:val="0"/>
          <w:numId w:val="30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</w:p>
    <w:p w14:paraId="41A58915" w14:textId="77777777" w:rsidR="001052B9" w:rsidRPr="004B239C" w:rsidRDefault="001052B9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</w:p>
    <w:p w14:paraId="0688C42C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SOSTENIBILIDAD Y ESG (20%)</w:t>
      </w:r>
    </w:p>
    <w:p w14:paraId="47DA81C8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4B1BF88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5.1 Gestión ambiental</w:t>
      </w:r>
    </w:p>
    <w:p w14:paraId="520D9122" w14:textId="77777777" w:rsidR="001052B9" w:rsidRDefault="001052B9" w:rsidP="001052B9">
      <w:pPr>
        <w:numPr>
          <w:ilvl w:val="0"/>
          <w:numId w:val="31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¿Mide huella de carbono? </w:t>
      </w:r>
      <w:r w:rsidRPr="00654F04">
        <w:rPr>
          <w:rFonts w:ascii="Segoe UI Symbol" w:hAnsi="Segoe UI Symbol" w:cs="Segoe UI Symbol"/>
          <w:color w:val="0E2841" w:themeColor="text2"/>
        </w:rPr>
        <w:t>☐</w:t>
      </w:r>
      <w:r w:rsidRPr="00654F04">
        <w:rPr>
          <w:rFonts w:ascii="Montserrat" w:hAnsi="Montserrat"/>
          <w:color w:val="0E2841" w:themeColor="text2"/>
        </w:rPr>
        <w:t xml:space="preserve"> S</w:t>
      </w:r>
      <w:r w:rsidRPr="00654F04">
        <w:rPr>
          <w:rFonts w:ascii="Montserrat" w:hAnsi="Montserrat" w:cs="Montserrat"/>
          <w:color w:val="0E2841" w:themeColor="text2"/>
        </w:rPr>
        <w:t>í</w:t>
      </w:r>
      <w:r w:rsidRPr="00654F04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Segoe UI Symbol" w:hAnsi="Segoe UI Symbol" w:cs="Segoe UI Symbol"/>
          <w:color w:val="0E2841" w:themeColor="text2"/>
        </w:rPr>
        <w:t>☐</w:t>
      </w:r>
      <w:r w:rsidRPr="00654F04">
        <w:rPr>
          <w:rFonts w:ascii="Montserrat" w:hAnsi="Montserrat"/>
          <w:color w:val="0E2841" w:themeColor="text2"/>
        </w:rPr>
        <w:t xml:space="preserve"> N</w:t>
      </w:r>
      <w:r>
        <w:rPr>
          <w:rFonts w:ascii="Montserrat" w:hAnsi="Montserrat"/>
          <w:color w:val="0E2841" w:themeColor="text2"/>
        </w:rPr>
        <w:t>o</w:t>
      </w:r>
    </w:p>
    <w:p w14:paraId="6D859F30" w14:textId="77777777" w:rsidR="001052B9" w:rsidRDefault="001052B9" w:rsidP="001052B9">
      <w:pPr>
        <w:numPr>
          <w:ilvl w:val="0"/>
          <w:numId w:val="31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Reducci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 xml:space="preserve">n anual (%) emisiones: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3A38EC79" w14:textId="77777777" w:rsidR="001052B9" w:rsidRDefault="001052B9" w:rsidP="001052B9">
      <w:pPr>
        <w:numPr>
          <w:ilvl w:val="0"/>
          <w:numId w:val="31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292FE8">
        <w:rPr>
          <w:rFonts w:ascii="Montserrat" w:hAnsi="Montserrat"/>
          <w:color w:val="0E2841" w:themeColor="text2"/>
        </w:rPr>
        <w:t>Reducción consumo de agua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292FE8">
        <w:rPr>
          <w:rFonts w:ascii="Montserrat" w:hAnsi="Montserrat"/>
          <w:color w:val="0E2841" w:themeColor="text2"/>
        </w:rPr>
        <w:t>%</w:t>
      </w:r>
    </w:p>
    <w:p w14:paraId="34D4B759" w14:textId="77777777" w:rsidR="001052B9" w:rsidRPr="00292FE8" w:rsidRDefault="001052B9" w:rsidP="001052B9">
      <w:pPr>
        <w:numPr>
          <w:ilvl w:val="0"/>
          <w:numId w:val="31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292FE8">
        <w:rPr>
          <w:rFonts w:ascii="Montserrat" w:hAnsi="Montserrat"/>
          <w:color w:val="0E2841" w:themeColor="text2"/>
        </w:rPr>
        <w:t>Uso de energ</w:t>
      </w:r>
      <w:r w:rsidRPr="00292FE8">
        <w:rPr>
          <w:rFonts w:ascii="Montserrat" w:hAnsi="Montserrat" w:cs="Montserrat"/>
          <w:color w:val="0E2841" w:themeColor="text2"/>
        </w:rPr>
        <w:t>í</w:t>
      </w:r>
      <w:r w:rsidRPr="00292FE8">
        <w:rPr>
          <w:rFonts w:ascii="Montserrat" w:hAnsi="Montserrat"/>
          <w:color w:val="0E2841" w:themeColor="text2"/>
        </w:rPr>
        <w:t xml:space="preserve">a renovable: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292FE8">
        <w:rPr>
          <w:rFonts w:ascii="Montserrat" w:hAnsi="Montserrat"/>
          <w:color w:val="0E2841" w:themeColor="text2"/>
        </w:rPr>
        <w:t>%</w:t>
      </w:r>
    </w:p>
    <w:p w14:paraId="5F8A9F8E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417FCB3" w14:textId="77777777" w:rsidR="001052B9" w:rsidRPr="009524BA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9524BA">
        <w:rPr>
          <w:rFonts w:ascii="Montserrat" w:hAnsi="Montserrat"/>
          <w:b/>
          <w:bCs/>
          <w:color w:val="0E2841" w:themeColor="text2"/>
        </w:rPr>
        <w:t>5.2 Certificaciones</w:t>
      </w:r>
    </w:p>
    <w:p w14:paraId="0746515F" w14:textId="132BE84F" w:rsidR="001052B9" w:rsidRPr="00654F04" w:rsidRDefault="00A24DFE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2597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ISO 14001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35338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ISO 9001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67533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FSC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86462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 xml:space="preserve">Otro: </w:t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 w:rsidRPr="004B239C">
        <w:rPr>
          <w:rFonts w:ascii="Montserrat" w:hAnsi="Montserrat"/>
          <w:color w:val="0E2841" w:themeColor="text2"/>
          <w:u w:val="single"/>
        </w:rPr>
        <w:tab/>
      </w:r>
      <w:r w:rsidR="001052B9">
        <w:rPr>
          <w:rFonts w:ascii="Montserrat" w:hAnsi="Montserrat"/>
          <w:color w:val="0E2841" w:themeColor="text2"/>
          <w:u w:val="single"/>
        </w:rPr>
        <w:tab/>
      </w:r>
      <w:r w:rsidR="001052B9">
        <w:rPr>
          <w:rFonts w:ascii="Montserrat" w:hAnsi="Montserrat"/>
          <w:color w:val="0E2841" w:themeColor="text2"/>
          <w:u w:val="single"/>
        </w:rPr>
        <w:tab/>
      </w:r>
      <w:r w:rsidR="001052B9">
        <w:rPr>
          <w:rFonts w:ascii="Montserrat" w:hAnsi="Montserrat"/>
          <w:color w:val="0E2841" w:themeColor="text2"/>
          <w:u w:val="single"/>
        </w:rPr>
        <w:tab/>
      </w:r>
    </w:p>
    <w:p w14:paraId="2FAC6408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03865B6E" w14:textId="77777777" w:rsidR="001052B9" w:rsidRPr="009524BA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9524BA">
        <w:rPr>
          <w:rFonts w:ascii="Montserrat" w:hAnsi="Montserrat"/>
          <w:b/>
          <w:bCs/>
          <w:color w:val="0E2841" w:themeColor="text2"/>
        </w:rPr>
        <w:t>5.3 Inversión en sostenibilidad</w:t>
      </w:r>
    </w:p>
    <w:p w14:paraId="546E3A3D" w14:textId="77777777" w:rsidR="001052B9" w:rsidRPr="00654F04" w:rsidRDefault="001052B9" w:rsidP="001052B9">
      <w:pPr>
        <w:numPr>
          <w:ilvl w:val="0"/>
          <w:numId w:val="3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del ingreso anual invertido en el 2025: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23BD279B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AA518F0" w14:textId="77777777" w:rsidR="001052B9" w:rsidRPr="009524BA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9524BA">
        <w:rPr>
          <w:rFonts w:ascii="Montserrat" w:hAnsi="Montserrat"/>
          <w:b/>
          <w:bCs/>
          <w:color w:val="0E2841" w:themeColor="text2"/>
        </w:rPr>
        <w:t>5.4 Impacto social</w:t>
      </w:r>
    </w:p>
    <w:p w14:paraId="1ABA686F" w14:textId="77777777" w:rsidR="001052B9" w:rsidRDefault="001052B9" w:rsidP="001052B9">
      <w:pPr>
        <w:numPr>
          <w:ilvl w:val="0"/>
          <w:numId w:val="3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Empleados mujeres (%):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7C453B78" w14:textId="77777777" w:rsidR="001052B9" w:rsidRDefault="001052B9" w:rsidP="001052B9">
      <w:pPr>
        <w:numPr>
          <w:ilvl w:val="0"/>
          <w:numId w:val="3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lastRenderedPageBreak/>
        <w:t xml:space="preserve">Programas sociales (#):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07075FEF" w14:textId="77777777" w:rsidR="001052B9" w:rsidRPr="00870530" w:rsidRDefault="001052B9" w:rsidP="001052B9">
      <w:pPr>
        <w:numPr>
          <w:ilvl w:val="0"/>
          <w:numId w:val="32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870530">
        <w:rPr>
          <w:rFonts w:ascii="Montserrat" w:hAnsi="Montserrat"/>
          <w:color w:val="0E2841" w:themeColor="text2"/>
        </w:rPr>
        <w:t xml:space="preserve">Beneficiarios estimados de los programas sociales: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40F81889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08D208E7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IMPACTO ECONÓMICO (20%)</w:t>
      </w:r>
    </w:p>
    <w:p w14:paraId="7CAC442E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77C096BD" w14:textId="77777777" w:rsidR="001052B9" w:rsidRPr="000C1C25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0C1C25">
        <w:rPr>
          <w:rFonts w:ascii="Montserrat" w:hAnsi="Montserrat"/>
          <w:b/>
          <w:bCs/>
          <w:color w:val="0E2841" w:themeColor="text2"/>
        </w:rPr>
        <w:t>6.1 Empleo</w:t>
      </w:r>
    </w:p>
    <w:p w14:paraId="3263BE6E" w14:textId="77777777" w:rsidR="001052B9" w:rsidRDefault="001052B9" w:rsidP="001052B9">
      <w:pPr>
        <w:numPr>
          <w:ilvl w:val="0"/>
          <w:numId w:val="3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Total empleados actuales: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</w:rPr>
        <w:t xml:space="preserve"> </w:t>
      </w:r>
    </w:p>
    <w:p w14:paraId="378D5FD9" w14:textId="77777777" w:rsidR="001052B9" w:rsidRDefault="001052B9" w:rsidP="001052B9">
      <w:pPr>
        <w:numPr>
          <w:ilvl w:val="0"/>
          <w:numId w:val="3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Empleados en </w:t>
      </w:r>
      <w:r w:rsidRPr="00654F04">
        <w:rPr>
          <w:rFonts w:ascii="Montserrat" w:hAnsi="Montserrat" w:cs="Montserrat"/>
          <w:color w:val="0E2841" w:themeColor="text2"/>
        </w:rPr>
        <w:t>á</w:t>
      </w:r>
      <w:r w:rsidRPr="00654F04">
        <w:rPr>
          <w:rFonts w:ascii="Montserrat" w:hAnsi="Montserrat"/>
          <w:color w:val="0E2841" w:themeColor="text2"/>
        </w:rPr>
        <w:t>rea exportaci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 xml:space="preserve">n: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45A2D229" w14:textId="77777777" w:rsidR="001052B9" w:rsidRPr="00654F04" w:rsidRDefault="001052B9" w:rsidP="001052B9">
      <w:pPr>
        <w:numPr>
          <w:ilvl w:val="0"/>
          <w:numId w:val="33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Crecimiento empleo 3 a</w:t>
      </w:r>
      <w:r w:rsidRPr="00654F04">
        <w:rPr>
          <w:rFonts w:ascii="Montserrat" w:hAnsi="Montserrat" w:cs="Montserrat"/>
          <w:color w:val="0E2841" w:themeColor="text2"/>
        </w:rPr>
        <w:t>ñ</w:t>
      </w:r>
      <w:r w:rsidRPr="00654F04">
        <w:rPr>
          <w:rFonts w:ascii="Montserrat" w:hAnsi="Montserrat"/>
          <w:color w:val="0E2841" w:themeColor="text2"/>
        </w:rPr>
        <w:t xml:space="preserve">os: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  <w:t xml:space="preserve"> </w:t>
      </w:r>
      <w:r w:rsidRPr="00870530">
        <w:rPr>
          <w:rFonts w:ascii="Montserrat" w:hAnsi="Montserrat"/>
          <w:color w:val="0E2841" w:themeColor="text2"/>
        </w:rPr>
        <w:t>%</w:t>
      </w:r>
    </w:p>
    <w:p w14:paraId="12654FEE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3B8198D" w14:textId="77777777" w:rsidR="001052B9" w:rsidRPr="002B719F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2B719F">
        <w:rPr>
          <w:rFonts w:ascii="Montserrat" w:hAnsi="Montserrat"/>
          <w:b/>
          <w:bCs/>
          <w:color w:val="0E2841" w:themeColor="text2"/>
        </w:rPr>
        <w:t>6.2 Capacitación</w:t>
      </w:r>
    </w:p>
    <w:p w14:paraId="58B929FC" w14:textId="77777777" w:rsidR="001052B9" w:rsidRDefault="001052B9" w:rsidP="001052B9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Programas de formación implementados para el personal (#):</w:t>
      </w:r>
    </w:p>
    <w:p w14:paraId="528C9ABD" w14:textId="77777777" w:rsidR="001052B9" w:rsidRPr="00654F04" w:rsidRDefault="001052B9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7719179A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18AB7213" w14:textId="77777777" w:rsidR="001052B9" w:rsidRPr="002B719F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2B719F">
        <w:rPr>
          <w:rFonts w:ascii="Montserrat" w:hAnsi="Montserrat"/>
          <w:b/>
          <w:bCs/>
          <w:color w:val="0E2841" w:themeColor="text2"/>
        </w:rPr>
        <w:t>6.3 Encadenamientos productivos</w:t>
      </w:r>
    </w:p>
    <w:p w14:paraId="0443F170" w14:textId="77777777" w:rsidR="001052B9" w:rsidRDefault="001052B9" w:rsidP="001052B9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Proveedores locales (#):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3D920172" w14:textId="77777777" w:rsidR="001052B9" w:rsidRPr="00654F04" w:rsidRDefault="001052B9" w:rsidP="001052B9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compras locales: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254E4F41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4843261D" w14:textId="77777777" w:rsidR="001052B9" w:rsidRPr="002B719F" w:rsidRDefault="001052B9" w:rsidP="001052B9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2B719F">
        <w:rPr>
          <w:rFonts w:ascii="Montserrat" w:hAnsi="Montserrat"/>
          <w:b/>
          <w:bCs/>
          <w:color w:val="0E2841" w:themeColor="text2"/>
        </w:rPr>
        <w:t>6.4 Inversión local</w:t>
      </w:r>
    </w:p>
    <w:p w14:paraId="5319F489" w14:textId="77777777" w:rsidR="001052B9" w:rsidRDefault="001052B9" w:rsidP="001052B9">
      <w:pPr>
        <w:numPr>
          <w:ilvl w:val="0"/>
          <w:numId w:val="35"/>
        </w:num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Inversión en la comunidad en la que opera su empresa (USD): </w:t>
      </w:r>
    </w:p>
    <w:p w14:paraId="25C708FB" w14:textId="77777777" w:rsidR="001052B9" w:rsidRPr="00654F04" w:rsidRDefault="001052B9" w:rsidP="001052B9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  <w:r>
        <w:rPr>
          <w:rFonts w:ascii="Montserrat" w:hAnsi="Montserrat"/>
          <w:color w:val="0E2841" w:themeColor="text2"/>
          <w:u w:val="single"/>
        </w:rPr>
        <w:tab/>
      </w:r>
    </w:p>
    <w:p w14:paraId="5FB05D86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</w:p>
    <w:p w14:paraId="0C00BD71" w14:textId="77777777" w:rsidR="001052B9" w:rsidRPr="001C4F34" w:rsidRDefault="001052B9" w:rsidP="001052B9">
      <w:pPr>
        <w:spacing w:after="0" w:line="276" w:lineRule="auto"/>
        <w:jc w:val="both"/>
        <w:rPr>
          <w:rFonts w:ascii="Montserrat" w:hAnsi="Montserrat"/>
          <w:b/>
          <w:bCs/>
          <w:color w:val="0E2841" w:themeColor="text2"/>
        </w:rPr>
      </w:pPr>
      <w:r w:rsidRPr="001C4F34">
        <w:rPr>
          <w:rFonts w:ascii="Montserrat" w:hAnsi="Montserrat"/>
          <w:b/>
          <w:bCs/>
          <w:color w:val="0E2841" w:themeColor="text2"/>
        </w:rPr>
        <w:t>6.5 Desarrollo regional</w:t>
      </w:r>
    </w:p>
    <w:p w14:paraId="137050C6" w14:textId="77777777" w:rsidR="001052B9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Describa en máximo 150 palabras cuáles acciones ejecuta en beneficio de la comunidad en la que desarrolla su actividad económica:</w:t>
      </w:r>
    </w:p>
    <w:p w14:paraId="56D782A9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 w:rsidRPr="007271C4"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24BC7938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6D831B6E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TRANSFORMACIÓN DIGITAL (10%)</w:t>
      </w:r>
    </w:p>
    <w:p w14:paraId="59C02CBE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3C815083" w14:textId="77777777" w:rsidR="001052B9" w:rsidRPr="001C4F3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C4F34">
        <w:rPr>
          <w:rFonts w:ascii="Montserrat" w:hAnsi="Montserrat"/>
          <w:b/>
          <w:bCs/>
          <w:color w:val="0E2841" w:themeColor="text2"/>
        </w:rPr>
        <w:t>7.1 Canales digitales</w:t>
      </w:r>
    </w:p>
    <w:p w14:paraId="47FA831D" w14:textId="77777777" w:rsidR="001052B9" w:rsidRPr="00654F04" w:rsidRDefault="001052B9" w:rsidP="001052B9">
      <w:pPr>
        <w:numPr>
          <w:ilvl w:val="0"/>
          <w:numId w:val="35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% </w:t>
      </w:r>
      <w:r>
        <w:rPr>
          <w:rFonts w:ascii="Montserrat" w:hAnsi="Montserrat"/>
          <w:color w:val="0E2841" w:themeColor="text2"/>
        </w:rPr>
        <w:t>E</w:t>
      </w:r>
      <w:r w:rsidRPr="00654F04">
        <w:rPr>
          <w:rFonts w:ascii="Montserrat" w:hAnsi="Montserrat"/>
          <w:color w:val="0E2841" w:themeColor="text2"/>
        </w:rPr>
        <w:t xml:space="preserve">xportaciones digitales: </w:t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4B239C">
        <w:rPr>
          <w:rFonts w:ascii="Montserrat" w:hAnsi="Montserrat"/>
          <w:color w:val="0E2841" w:themeColor="text2"/>
          <w:u w:val="single"/>
        </w:rPr>
        <w:tab/>
      </w:r>
      <w:r w:rsidRPr="00654F04">
        <w:rPr>
          <w:rFonts w:ascii="Montserrat" w:hAnsi="Montserrat"/>
          <w:color w:val="0E2841" w:themeColor="text2"/>
        </w:rPr>
        <w:t>%</w:t>
      </w:r>
    </w:p>
    <w:p w14:paraId="7084BAFC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2F065261" w14:textId="77777777" w:rsidR="001052B9" w:rsidRPr="001C4F34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1C4F34">
        <w:rPr>
          <w:rFonts w:ascii="Montserrat" w:hAnsi="Montserrat"/>
          <w:b/>
          <w:bCs/>
          <w:color w:val="0E2841" w:themeColor="text2"/>
        </w:rPr>
        <w:t>7.2 Nivel de digitalización</w:t>
      </w:r>
    </w:p>
    <w:p w14:paraId="20931E3E" w14:textId="07109113" w:rsidR="001052B9" w:rsidRDefault="00A24DFE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81741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Básico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45984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Intermedio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61363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Avanzado</w:t>
      </w:r>
    </w:p>
    <w:p w14:paraId="46FC038B" w14:textId="77777777" w:rsidR="001052B9" w:rsidRDefault="001052B9" w:rsidP="001052B9">
      <w:pPr>
        <w:spacing w:after="0" w:line="276" w:lineRule="auto"/>
        <w:ind w:left="720"/>
        <w:rPr>
          <w:rFonts w:ascii="Montserrat" w:hAnsi="Montserrat"/>
          <w:b/>
          <w:bCs/>
          <w:color w:val="0E2841" w:themeColor="text2"/>
        </w:rPr>
      </w:pPr>
    </w:p>
    <w:p w14:paraId="4D20CF3A" w14:textId="77777777" w:rsidR="001052B9" w:rsidRDefault="001052B9" w:rsidP="001052B9">
      <w:pPr>
        <w:spacing w:after="0" w:line="276" w:lineRule="auto"/>
        <w:ind w:left="720"/>
        <w:rPr>
          <w:rFonts w:ascii="Montserrat" w:hAnsi="Montserrat"/>
          <w:b/>
          <w:bCs/>
          <w:color w:val="0E2841" w:themeColor="text2"/>
        </w:rPr>
      </w:pPr>
    </w:p>
    <w:p w14:paraId="7EBAB4D7" w14:textId="77777777" w:rsidR="001052B9" w:rsidRDefault="001052B9" w:rsidP="001052B9">
      <w:pPr>
        <w:spacing w:after="0" w:line="276" w:lineRule="auto"/>
        <w:ind w:left="720"/>
        <w:rPr>
          <w:rFonts w:ascii="Montserrat" w:hAnsi="Montserrat"/>
          <w:b/>
          <w:bCs/>
          <w:color w:val="0E2841" w:themeColor="text2"/>
        </w:rPr>
      </w:pPr>
    </w:p>
    <w:p w14:paraId="5BB894F7" w14:textId="77777777" w:rsidR="001052B9" w:rsidRPr="000D678B" w:rsidRDefault="001052B9" w:rsidP="001052B9">
      <w:pPr>
        <w:spacing w:after="0" w:line="276" w:lineRule="auto"/>
        <w:ind w:left="720"/>
        <w:rPr>
          <w:rFonts w:ascii="Montserrat" w:hAnsi="Montserrat"/>
          <w:b/>
          <w:bCs/>
          <w:color w:val="0E2841" w:themeColor="text2"/>
        </w:rPr>
      </w:pPr>
    </w:p>
    <w:p w14:paraId="5337A11E" w14:textId="77777777" w:rsidR="001052B9" w:rsidRPr="000D678B" w:rsidRDefault="001052B9" w:rsidP="001052B9">
      <w:p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0D678B">
        <w:rPr>
          <w:rFonts w:ascii="Montserrat" w:hAnsi="Montserrat"/>
          <w:b/>
          <w:bCs/>
          <w:color w:val="0E2841" w:themeColor="text2"/>
        </w:rPr>
        <w:t>7.3 Herramientas implementadas</w:t>
      </w:r>
    </w:p>
    <w:p w14:paraId="182CF07D" w14:textId="081F6F15" w:rsidR="001052B9" w:rsidRPr="00654F04" w:rsidRDefault="00A24DFE" w:rsidP="001052B9">
      <w:pPr>
        <w:spacing w:after="0" w:line="276" w:lineRule="auto"/>
        <w:ind w:left="720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27772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ERP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52343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CRM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213142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E-commerce</w:t>
      </w:r>
      <w:r w:rsidR="001052B9">
        <w:rPr>
          <w:rFonts w:ascii="Montserrat" w:hAnsi="Montserrat"/>
          <w:color w:val="0E2841" w:themeColor="text2"/>
        </w:rPr>
        <w:tab/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8092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Anal</w:t>
      </w:r>
      <w:r w:rsidR="001052B9" w:rsidRPr="00654F04">
        <w:rPr>
          <w:rFonts w:ascii="Montserrat" w:hAnsi="Montserrat" w:cs="Montserrat"/>
          <w:color w:val="0E2841" w:themeColor="text2"/>
        </w:rPr>
        <w:t>í</w:t>
      </w:r>
      <w:r w:rsidR="001052B9" w:rsidRPr="00654F04">
        <w:rPr>
          <w:rFonts w:ascii="Montserrat" w:hAnsi="Montserrat"/>
          <w:color w:val="0E2841" w:themeColor="text2"/>
        </w:rPr>
        <w:t>tica de datos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67433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Automatizaci</w:t>
      </w:r>
      <w:r w:rsidR="001052B9" w:rsidRPr="00654F04">
        <w:rPr>
          <w:rFonts w:ascii="Montserrat" w:hAnsi="Montserrat" w:cs="Montserrat"/>
          <w:color w:val="0E2841" w:themeColor="text2"/>
        </w:rPr>
        <w:t>ó</w:t>
      </w:r>
      <w:r w:rsidR="001052B9" w:rsidRPr="00654F04">
        <w:rPr>
          <w:rFonts w:ascii="Montserrat" w:hAnsi="Montserrat"/>
          <w:color w:val="0E2841" w:themeColor="text2"/>
        </w:rPr>
        <w:t>n</w:t>
      </w:r>
    </w:p>
    <w:p w14:paraId="0F12B72A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</w:p>
    <w:p w14:paraId="5C09923C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DOCUMENTACIÓN OBLIGATORIA</w:t>
      </w:r>
    </w:p>
    <w:p w14:paraId="763BE8AD" w14:textId="77777777" w:rsidR="001052B9" w:rsidRPr="00654F04" w:rsidRDefault="001052B9" w:rsidP="001052B9">
      <w:p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Marque los documentos anexos:</w:t>
      </w:r>
    </w:p>
    <w:p w14:paraId="735A2FBA" w14:textId="5A0A5175" w:rsidR="001052B9" w:rsidRPr="00654F04" w:rsidRDefault="00A24DFE" w:rsidP="001052B9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4404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Certificación DGA (3 años)</w:t>
      </w:r>
      <w:r w:rsidR="001052B9"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67915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2B9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1052B9" w:rsidRPr="0017262C">
        <w:rPr>
          <w:rFonts w:ascii="Montserrat" w:hAnsi="Montserrat"/>
          <w:color w:val="0E2841" w:themeColor="text2"/>
        </w:rPr>
        <w:t xml:space="preserve"> </w:t>
      </w:r>
      <w:r w:rsidR="001052B9" w:rsidRPr="00654F04">
        <w:rPr>
          <w:rFonts w:ascii="Montserrat" w:hAnsi="Montserrat"/>
          <w:color w:val="0E2841" w:themeColor="text2"/>
        </w:rPr>
        <w:t>Registro Mercantil y RNC</w:t>
      </w:r>
    </w:p>
    <w:p w14:paraId="65E5EE93" w14:textId="63C1F533" w:rsidR="001052B9" w:rsidRPr="00654F04" w:rsidRDefault="001052B9" w:rsidP="001052B9">
      <w:pPr>
        <w:spacing w:after="0" w:line="276" w:lineRule="auto"/>
        <w:ind w:left="720"/>
        <w:jc w:val="both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Video de la empresa o planta</w:t>
      </w:r>
      <w:r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96045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Pr="0017262C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Certificaciones de buenas prácticas</w:t>
      </w:r>
      <w:r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43775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Pr="0017262C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Evidencias de producci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>n</w:t>
      </w:r>
      <w:r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28358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Pr="0017262C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Evidencias de sostenibilidad</w:t>
      </w:r>
      <w:r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344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Pr="0017262C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Evidencias de innovaci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>n</w:t>
      </w:r>
      <w:r w:rsidRPr="00654F04">
        <w:rPr>
          <w:rFonts w:ascii="Montserrat" w:hAnsi="Montserrat"/>
          <w:color w:val="0E2841" w:themeColor="text2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872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Pr="0017262C">
        <w:rPr>
          <w:rFonts w:ascii="Montserrat" w:hAnsi="Montserrat"/>
          <w:color w:val="0E2841" w:themeColor="text2"/>
        </w:rPr>
        <w:t xml:space="preserve"> </w:t>
      </w:r>
      <w:r w:rsidRPr="00654F04">
        <w:rPr>
          <w:rFonts w:ascii="Montserrat" w:hAnsi="Montserrat"/>
          <w:color w:val="0E2841" w:themeColor="text2"/>
        </w:rPr>
        <w:t>Declaraci</w:t>
      </w:r>
      <w:r w:rsidRPr="00654F04">
        <w:rPr>
          <w:rFonts w:ascii="Montserrat" w:hAnsi="Montserrat" w:cs="Montserrat"/>
          <w:color w:val="0E2841" w:themeColor="text2"/>
        </w:rPr>
        <w:t>ó</w:t>
      </w:r>
      <w:r w:rsidRPr="00654F04">
        <w:rPr>
          <w:rFonts w:ascii="Montserrat" w:hAnsi="Montserrat"/>
          <w:color w:val="0E2841" w:themeColor="text2"/>
        </w:rPr>
        <w:t>n firmada donde se cite que la empresa no ha recibido sanciones en los 3 años correspondiente al período evaluado.</w:t>
      </w:r>
    </w:p>
    <w:p w14:paraId="40FE6EEB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</w:p>
    <w:p w14:paraId="7BF20E53" w14:textId="77777777" w:rsidR="001052B9" w:rsidRPr="00654F04" w:rsidRDefault="001052B9" w:rsidP="001052B9">
      <w:pPr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654F04">
        <w:rPr>
          <w:rFonts w:ascii="Montserrat" w:hAnsi="Montserrat"/>
          <w:b/>
          <w:bCs/>
          <w:color w:val="0E2841" w:themeColor="text2"/>
        </w:rPr>
        <w:t>DECLARACIÓN FINAL</w:t>
      </w:r>
    </w:p>
    <w:p w14:paraId="101C8802" w14:textId="77777777" w:rsidR="001052B9" w:rsidRPr="00654F04" w:rsidRDefault="001052B9" w:rsidP="001052B9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319A5FF6" w14:textId="77777777" w:rsidR="001052B9" w:rsidRPr="00654F04" w:rsidRDefault="001052B9" w:rsidP="001052B9">
      <w:pPr>
        <w:spacing w:after="0" w:line="276" w:lineRule="auto"/>
        <w:jc w:val="both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Declaro que la información suministrada es verídica, completa y verificable.</w:t>
      </w:r>
    </w:p>
    <w:p w14:paraId="0A6032CB" w14:textId="77777777" w:rsidR="001052B9" w:rsidRPr="005136FC" w:rsidRDefault="001052B9" w:rsidP="001052B9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7271C4">
        <w:rPr>
          <w:rFonts w:ascii="Montserrat" w:hAnsi="Montserrat"/>
          <w:color w:val="0A2F41" w:themeColor="accent1" w:themeShade="80"/>
        </w:rPr>
        <w:t xml:space="preserve">Nombre del representante: </w:t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278941BB" w14:textId="77777777" w:rsidR="001052B9" w:rsidRPr="005136FC" w:rsidRDefault="001052B9" w:rsidP="001052B9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5136FC">
        <w:rPr>
          <w:rFonts w:ascii="Montserrat" w:hAnsi="Montserrat"/>
          <w:color w:val="0A2F41" w:themeColor="accent1" w:themeShade="80"/>
        </w:rPr>
        <w:t xml:space="preserve">Firma: </w:t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57AB6E4F" w14:textId="77777777" w:rsidR="001052B9" w:rsidRPr="007271C4" w:rsidRDefault="001052B9" w:rsidP="001052B9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 w:themeColor="accent1" w:themeShade="80"/>
        </w:rPr>
      </w:pPr>
      <w:r w:rsidRPr="007271C4">
        <w:rPr>
          <w:rFonts w:ascii="Montserrat" w:hAnsi="Montserrat"/>
          <w:color w:val="0A2F41" w:themeColor="accent1" w:themeShade="80"/>
        </w:rPr>
        <w:t xml:space="preserve">Fecha: </w:t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  <w:r>
        <w:rPr>
          <w:rFonts w:ascii="Montserrat" w:eastAsia="Times New Roman" w:hAnsi="Montserrat"/>
          <w:b/>
          <w:bCs/>
          <w:color w:val="153D63"/>
          <w:u w:val="single"/>
        </w:rPr>
        <w:tab/>
      </w:r>
    </w:p>
    <w:p w14:paraId="325719EE" w14:textId="77777777" w:rsidR="001052B9" w:rsidRDefault="001052B9" w:rsidP="002C35FE">
      <w:pPr>
        <w:spacing w:after="0" w:line="276" w:lineRule="auto"/>
        <w:ind w:left="720"/>
        <w:rPr>
          <w:rFonts w:ascii="Montserrat" w:eastAsia="Times New Roman" w:hAnsi="Montserrat"/>
          <w:color w:val="0E2841" w:themeColor="text2"/>
          <w:kern w:val="0"/>
        </w:rPr>
      </w:pPr>
    </w:p>
    <w:p w14:paraId="302BF0E2" w14:textId="77777777" w:rsidR="00AD1A99" w:rsidRPr="0017262C" w:rsidRDefault="00AD1A99" w:rsidP="001C55E8">
      <w:pPr>
        <w:spacing w:after="0"/>
        <w:rPr>
          <w:color w:val="0E2841" w:themeColor="text2"/>
        </w:rPr>
      </w:pPr>
    </w:p>
    <w:sectPr w:rsidR="00AD1A99" w:rsidRPr="0017262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D804" w14:textId="77777777" w:rsidR="00A24DFE" w:rsidRDefault="00A24DFE" w:rsidP="00A811D8">
      <w:pPr>
        <w:spacing w:after="0" w:line="240" w:lineRule="auto"/>
      </w:pPr>
      <w:r>
        <w:separator/>
      </w:r>
    </w:p>
  </w:endnote>
  <w:endnote w:type="continuationSeparator" w:id="0">
    <w:p w14:paraId="3A9D8B04" w14:textId="77777777" w:rsidR="00A24DFE" w:rsidRDefault="00A24DFE" w:rsidP="00A8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08BEE" w14:textId="77777777" w:rsidR="00A24DFE" w:rsidRDefault="00A24DFE" w:rsidP="00A811D8">
      <w:pPr>
        <w:spacing w:after="0" w:line="240" w:lineRule="auto"/>
      </w:pPr>
      <w:r>
        <w:separator/>
      </w:r>
    </w:p>
  </w:footnote>
  <w:footnote w:type="continuationSeparator" w:id="0">
    <w:p w14:paraId="1BD2DA47" w14:textId="77777777" w:rsidR="00A24DFE" w:rsidRDefault="00A24DFE" w:rsidP="00A81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B04"/>
    <w:multiLevelType w:val="hybridMultilevel"/>
    <w:tmpl w:val="A4F61E8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15A2"/>
    <w:multiLevelType w:val="hybridMultilevel"/>
    <w:tmpl w:val="5A82C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1C5"/>
    <w:multiLevelType w:val="hybridMultilevel"/>
    <w:tmpl w:val="DA0EFA0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275"/>
    <w:multiLevelType w:val="hybridMultilevel"/>
    <w:tmpl w:val="8DBC00E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E11F9"/>
    <w:multiLevelType w:val="hybridMultilevel"/>
    <w:tmpl w:val="7EBC61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609A"/>
    <w:multiLevelType w:val="hybridMultilevel"/>
    <w:tmpl w:val="7BAA95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31F29"/>
    <w:multiLevelType w:val="hybridMultilevel"/>
    <w:tmpl w:val="457E69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06D71"/>
    <w:multiLevelType w:val="hybridMultilevel"/>
    <w:tmpl w:val="A8AE96A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961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BB1080A"/>
    <w:multiLevelType w:val="hybridMultilevel"/>
    <w:tmpl w:val="1E2E39E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8025C"/>
    <w:multiLevelType w:val="hybridMultilevel"/>
    <w:tmpl w:val="6E2030C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37C99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55C72A3"/>
    <w:multiLevelType w:val="hybridMultilevel"/>
    <w:tmpl w:val="6CDA48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835F7"/>
    <w:multiLevelType w:val="hybridMultilevel"/>
    <w:tmpl w:val="E9AC2CA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C56D0"/>
    <w:multiLevelType w:val="hybridMultilevel"/>
    <w:tmpl w:val="1D5240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21A48"/>
    <w:multiLevelType w:val="hybridMultilevel"/>
    <w:tmpl w:val="DA9066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805"/>
    <w:multiLevelType w:val="hybridMultilevel"/>
    <w:tmpl w:val="B3B494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26B41"/>
    <w:multiLevelType w:val="hybridMultilevel"/>
    <w:tmpl w:val="D696B21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A6FA3"/>
    <w:multiLevelType w:val="hybridMultilevel"/>
    <w:tmpl w:val="257C50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C6952"/>
    <w:multiLevelType w:val="hybridMultilevel"/>
    <w:tmpl w:val="999697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1640"/>
    <w:multiLevelType w:val="hybridMultilevel"/>
    <w:tmpl w:val="990AA8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33839"/>
    <w:multiLevelType w:val="hybridMultilevel"/>
    <w:tmpl w:val="B7EC47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97DC1"/>
    <w:multiLevelType w:val="hybridMultilevel"/>
    <w:tmpl w:val="78283C6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A5F82"/>
    <w:multiLevelType w:val="hybridMultilevel"/>
    <w:tmpl w:val="26F87D7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E78A9"/>
    <w:multiLevelType w:val="multilevel"/>
    <w:tmpl w:val="DB22524A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57D305AC"/>
    <w:multiLevelType w:val="hybridMultilevel"/>
    <w:tmpl w:val="8B86239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C2877"/>
    <w:multiLevelType w:val="hybridMultilevel"/>
    <w:tmpl w:val="81FC3F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538B0"/>
    <w:multiLevelType w:val="hybridMultilevel"/>
    <w:tmpl w:val="CF8EF79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05FA4"/>
    <w:multiLevelType w:val="hybridMultilevel"/>
    <w:tmpl w:val="A1D26F1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60E5A"/>
    <w:multiLevelType w:val="hybridMultilevel"/>
    <w:tmpl w:val="8178550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23539"/>
    <w:multiLevelType w:val="hybridMultilevel"/>
    <w:tmpl w:val="0958F12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94222"/>
    <w:multiLevelType w:val="hybridMultilevel"/>
    <w:tmpl w:val="F13634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959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4C78AA"/>
    <w:multiLevelType w:val="hybridMultilevel"/>
    <w:tmpl w:val="E6EEFF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D619D"/>
    <w:multiLevelType w:val="hybridMultilevel"/>
    <w:tmpl w:val="AE88187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8134">
    <w:abstractNumId w:val="32"/>
  </w:num>
  <w:num w:numId="2" w16cid:durableId="539442871">
    <w:abstractNumId w:val="8"/>
  </w:num>
  <w:num w:numId="3" w16cid:durableId="804734009">
    <w:abstractNumId w:val="24"/>
  </w:num>
  <w:num w:numId="4" w16cid:durableId="1195580788">
    <w:abstractNumId w:val="7"/>
  </w:num>
  <w:num w:numId="5" w16cid:durableId="912930759">
    <w:abstractNumId w:val="3"/>
  </w:num>
  <w:num w:numId="6" w16cid:durableId="398283050">
    <w:abstractNumId w:val="29"/>
  </w:num>
  <w:num w:numId="7" w16cid:durableId="884635903">
    <w:abstractNumId w:val="5"/>
  </w:num>
  <w:num w:numId="8" w16cid:durableId="1455489287">
    <w:abstractNumId w:val="12"/>
  </w:num>
  <w:num w:numId="9" w16cid:durableId="1303075433">
    <w:abstractNumId w:val="19"/>
  </w:num>
  <w:num w:numId="10" w16cid:durableId="174195652">
    <w:abstractNumId w:val="15"/>
  </w:num>
  <w:num w:numId="11" w16cid:durableId="181012603">
    <w:abstractNumId w:val="2"/>
  </w:num>
  <w:num w:numId="12" w16cid:durableId="531262401">
    <w:abstractNumId w:val="13"/>
  </w:num>
  <w:num w:numId="13" w16cid:durableId="1328362663">
    <w:abstractNumId w:val="9"/>
  </w:num>
  <w:num w:numId="14" w16cid:durableId="1311599323">
    <w:abstractNumId w:val="14"/>
  </w:num>
  <w:num w:numId="15" w16cid:durableId="784036251">
    <w:abstractNumId w:val="0"/>
  </w:num>
  <w:num w:numId="16" w16cid:durableId="1239755678">
    <w:abstractNumId w:val="4"/>
  </w:num>
  <w:num w:numId="17" w16cid:durableId="813520583">
    <w:abstractNumId w:val="20"/>
  </w:num>
  <w:num w:numId="18" w16cid:durableId="582493032">
    <w:abstractNumId w:val="31"/>
  </w:num>
  <w:num w:numId="19" w16cid:durableId="318653019">
    <w:abstractNumId w:val="23"/>
  </w:num>
  <w:num w:numId="20" w16cid:durableId="1798841497">
    <w:abstractNumId w:val="27"/>
  </w:num>
  <w:num w:numId="21" w16cid:durableId="1544052198">
    <w:abstractNumId w:val="34"/>
  </w:num>
  <w:num w:numId="22" w16cid:durableId="1530949850">
    <w:abstractNumId w:val="11"/>
  </w:num>
  <w:num w:numId="23" w16cid:durableId="533271357">
    <w:abstractNumId w:val="22"/>
  </w:num>
  <w:num w:numId="24" w16cid:durableId="1208373811">
    <w:abstractNumId w:val="18"/>
  </w:num>
  <w:num w:numId="25" w16cid:durableId="919486890">
    <w:abstractNumId w:val="28"/>
  </w:num>
  <w:num w:numId="26" w16cid:durableId="1179613560">
    <w:abstractNumId w:val="16"/>
  </w:num>
  <w:num w:numId="27" w16cid:durableId="1197504463">
    <w:abstractNumId w:val="25"/>
  </w:num>
  <w:num w:numId="28" w16cid:durableId="145510448">
    <w:abstractNumId w:val="17"/>
  </w:num>
  <w:num w:numId="29" w16cid:durableId="89619352">
    <w:abstractNumId w:val="1"/>
  </w:num>
  <w:num w:numId="30" w16cid:durableId="1101611525">
    <w:abstractNumId w:val="30"/>
  </w:num>
  <w:num w:numId="31" w16cid:durableId="1843668502">
    <w:abstractNumId w:val="33"/>
  </w:num>
  <w:num w:numId="32" w16cid:durableId="1249079718">
    <w:abstractNumId w:val="21"/>
  </w:num>
  <w:num w:numId="33" w16cid:durableId="849443078">
    <w:abstractNumId w:val="6"/>
  </w:num>
  <w:num w:numId="34" w16cid:durableId="650256031">
    <w:abstractNumId w:val="10"/>
  </w:num>
  <w:num w:numId="35" w16cid:durableId="16604228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E8"/>
    <w:rsid w:val="000B1102"/>
    <w:rsid w:val="000C75EA"/>
    <w:rsid w:val="001052B9"/>
    <w:rsid w:val="00117F83"/>
    <w:rsid w:val="001359DF"/>
    <w:rsid w:val="0017262C"/>
    <w:rsid w:val="001C55E8"/>
    <w:rsid w:val="001F1DD6"/>
    <w:rsid w:val="002914BE"/>
    <w:rsid w:val="002962FB"/>
    <w:rsid w:val="002C35FE"/>
    <w:rsid w:val="00307E8B"/>
    <w:rsid w:val="0035565F"/>
    <w:rsid w:val="00377540"/>
    <w:rsid w:val="004A132D"/>
    <w:rsid w:val="005040B5"/>
    <w:rsid w:val="00525D7F"/>
    <w:rsid w:val="005903CC"/>
    <w:rsid w:val="006B150C"/>
    <w:rsid w:val="007D6075"/>
    <w:rsid w:val="008132F5"/>
    <w:rsid w:val="008315DE"/>
    <w:rsid w:val="00931C62"/>
    <w:rsid w:val="009436A3"/>
    <w:rsid w:val="00A24DFE"/>
    <w:rsid w:val="00A811D8"/>
    <w:rsid w:val="00A952E3"/>
    <w:rsid w:val="00AD1A99"/>
    <w:rsid w:val="00B26EB9"/>
    <w:rsid w:val="00B85FE3"/>
    <w:rsid w:val="00D124F8"/>
    <w:rsid w:val="00DA1A44"/>
    <w:rsid w:val="00EF29E0"/>
    <w:rsid w:val="00F0388F"/>
    <w:rsid w:val="00F174F5"/>
    <w:rsid w:val="00F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061F88"/>
  <w14:defaultImageDpi w14:val="0"/>
  <w15:docId w15:val="{FCAEC370-4558-48E3-AFA0-976D3EB3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DO" w:eastAsia="es-D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C55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D3854"/>
    <w:pPr>
      <w:ind w:left="720"/>
    </w:pPr>
  </w:style>
  <w:style w:type="table" w:styleId="TableGrid">
    <w:name w:val="Table Grid"/>
    <w:basedOn w:val="TableNormal"/>
    <w:uiPriority w:val="39"/>
    <w:rsid w:val="0013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1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1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10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1D8"/>
  </w:style>
  <w:style w:type="paragraph" w:styleId="Footer">
    <w:name w:val="footer"/>
    <w:basedOn w:val="Normal"/>
    <w:link w:val="Foot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1D8"/>
  </w:style>
  <w:style w:type="paragraph" w:styleId="Revision">
    <w:name w:val="Revision"/>
    <w:hidden/>
    <w:uiPriority w:val="99"/>
    <w:semiHidden/>
    <w:rsid w:val="00EF2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Suleica A. Castro</dc:creator>
  <cp:keywords/>
  <dc:description/>
  <cp:lastModifiedBy>Shiara Ortiz Peña</cp:lastModifiedBy>
  <cp:revision>2</cp:revision>
  <dcterms:created xsi:type="dcterms:W3CDTF">2026-05-26T16:09:00Z</dcterms:created>
  <dcterms:modified xsi:type="dcterms:W3CDTF">2026-05-26T16:09:00Z</dcterms:modified>
</cp:coreProperties>
</file>